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79" w:rsidRPr="00981079" w:rsidRDefault="00981079" w:rsidP="00981079">
      <w:pPr>
        <w:shd w:val="clear" w:color="auto" w:fill="F8F8F8"/>
        <w:spacing w:after="0" w:line="240" w:lineRule="auto"/>
        <w:jc w:val="center"/>
        <w:rPr>
          <w:rFonts w:ascii="Helvetica" w:eastAsia="Times New Roman" w:hAnsi="Helvetica" w:cs="Times New Roman"/>
          <w:color w:val="585858"/>
          <w:sz w:val="20"/>
          <w:szCs w:val="20"/>
          <w:lang w:eastAsia="tr-TR"/>
        </w:rPr>
      </w:pPr>
      <w:bookmarkStart w:id="0" w:name="_GoBack"/>
      <w:r w:rsidRPr="00981079">
        <w:rPr>
          <w:rFonts w:ascii="Helvetica" w:eastAsia="Times New Roman" w:hAnsi="Helvetica" w:cs="Times New Roman"/>
          <w:b/>
          <w:bCs/>
          <w:color w:val="585858"/>
          <w:sz w:val="20"/>
          <w:szCs w:val="20"/>
          <w:lang w:eastAsia="tr-TR"/>
        </w:rPr>
        <w:t>SAHA İŞLERİ YAPTIRILACAKTIR</w:t>
      </w:r>
    </w:p>
    <w:p w:rsidR="00981079" w:rsidRPr="00981079" w:rsidRDefault="00981079" w:rsidP="00981079">
      <w:pPr>
        <w:spacing w:after="0" w:line="240" w:lineRule="auto"/>
        <w:jc w:val="center"/>
        <w:rPr>
          <w:rFonts w:ascii="Times New Roman" w:eastAsia="Times New Roman" w:hAnsi="Times New Roman" w:cs="Times New Roman"/>
          <w:sz w:val="24"/>
          <w:szCs w:val="24"/>
          <w:lang w:eastAsia="tr-TR"/>
        </w:rPr>
      </w:pPr>
      <w:r w:rsidRPr="00981079">
        <w:rPr>
          <w:rFonts w:ascii="Helvetica" w:eastAsia="Times New Roman" w:hAnsi="Helvetica" w:cs="Times New Roman"/>
          <w:b/>
          <w:bCs/>
          <w:color w:val="585858"/>
          <w:sz w:val="20"/>
          <w:szCs w:val="20"/>
          <w:u w:val="single"/>
          <w:shd w:val="clear" w:color="auto" w:fill="F8F8F8"/>
          <w:lang w:eastAsia="tr-TR"/>
        </w:rPr>
        <w:t>DOĞA KORUMA VE MİLLİ PARKLAR 6. BÖLGE MÜDÜRLÜĞÜ</w:t>
      </w:r>
      <w:r w:rsidRPr="00981079">
        <w:rPr>
          <w:rFonts w:ascii="Helvetica" w:eastAsia="Times New Roman" w:hAnsi="Helvetica" w:cs="Times New Roman"/>
          <w:color w:val="585858"/>
          <w:sz w:val="20"/>
          <w:szCs w:val="20"/>
          <w:lang w:eastAsia="tr-TR"/>
        </w:rPr>
        <w:br/>
      </w:r>
      <w:bookmarkEnd w:id="0"/>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118ABE"/>
          <w:sz w:val="20"/>
          <w:szCs w:val="20"/>
          <w:shd w:val="clear" w:color="auto" w:fill="F8F8F8"/>
          <w:lang w:eastAsia="tr-TR"/>
        </w:rPr>
        <w:t>Güllük Dağı (Termessos) Milli Parkına Çevre Düzenleme Yapım İşi</w:t>
      </w:r>
      <w:r w:rsidRPr="00981079">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2025/422437</w:t>
            </w:r>
          </w:p>
        </w:tc>
      </w:tr>
    </w:tbl>
    <w:p w:rsidR="00981079" w:rsidRPr="00981079" w:rsidRDefault="00981079" w:rsidP="0098107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981079" w:rsidRPr="00981079" w:rsidTr="0098107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B04935"/>
                <w:sz w:val="20"/>
                <w:szCs w:val="20"/>
                <w:lang w:eastAsia="tr-TR"/>
              </w:rPr>
              <w:t>1-İdarenin</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DOĞA KORUMA VE MİLLİ PARKLAR 6. BÖLGE MÜDÜRLÜĞÜ</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Bahçelievler Mah. </w:t>
            </w:r>
            <w:proofErr w:type="spellStart"/>
            <w:r w:rsidRPr="00981079">
              <w:rPr>
                <w:rFonts w:ascii="Helvetica" w:eastAsia="Times New Roman" w:hAnsi="Helvetica" w:cs="Times New Roman"/>
                <w:b/>
                <w:bCs/>
                <w:color w:val="118ABE"/>
                <w:sz w:val="20"/>
                <w:szCs w:val="20"/>
                <w:lang w:eastAsia="tr-TR"/>
              </w:rPr>
              <w:t>Stad</w:t>
            </w:r>
            <w:proofErr w:type="spellEnd"/>
            <w:r w:rsidRPr="00981079">
              <w:rPr>
                <w:rFonts w:ascii="Helvetica" w:eastAsia="Times New Roman" w:hAnsi="Helvetica" w:cs="Times New Roman"/>
                <w:b/>
                <w:bCs/>
                <w:color w:val="118ABE"/>
                <w:sz w:val="20"/>
                <w:szCs w:val="20"/>
                <w:lang w:eastAsia="tr-TR"/>
              </w:rPr>
              <w:t xml:space="preserve"> Cad. No:1 15100 Merkez BURDUR MERKEZ/BURDUR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proofErr w:type="gramStart"/>
            <w:r w:rsidRPr="00981079">
              <w:rPr>
                <w:rFonts w:ascii="Helvetica" w:eastAsia="Times New Roman" w:hAnsi="Helvetica" w:cs="Times New Roman"/>
                <w:b/>
                <w:bCs/>
                <w:color w:val="118ABE"/>
                <w:sz w:val="20"/>
                <w:szCs w:val="20"/>
                <w:lang w:eastAsia="tr-TR"/>
              </w:rPr>
              <w:t>2482333143</w:t>
            </w:r>
            <w:proofErr w:type="gramEnd"/>
            <w:r w:rsidRPr="00981079">
              <w:rPr>
                <w:rFonts w:ascii="Helvetica" w:eastAsia="Times New Roman" w:hAnsi="Helvetica" w:cs="Times New Roman"/>
                <w:b/>
                <w:bCs/>
                <w:color w:val="118ABE"/>
                <w:sz w:val="20"/>
                <w:szCs w:val="20"/>
                <w:lang w:eastAsia="tr-TR"/>
              </w:rPr>
              <w:t xml:space="preserve"> - 2482331979</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https://ekap.kik.gov.tr/EKAP/</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Güllük Dağı (Termessos) Milli Parkına Çevre Düzenleme Yapım İşi</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300 metre galvanizli boru direkli tel çit uygulaması, mevcut tel ihata altına toplam 900 m hatıl beton uygulaması ve sahadaki WC ile mangal üniteleri etrafına mermer ve traverten döşeme yapılacaktır.</w:t>
            </w:r>
            <w:r w:rsidRPr="00981079">
              <w:rPr>
                <w:rFonts w:ascii="Helvetica" w:eastAsia="Times New Roman" w:hAnsi="Helvetica" w:cs="Times New Roman"/>
                <w:b/>
                <w:bCs/>
                <w:color w:val="118ABE"/>
                <w:sz w:val="20"/>
                <w:szCs w:val="20"/>
                <w:lang w:eastAsia="tr-TR"/>
              </w:rPr>
              <w:br/>
              <w:t xml:space="preserve">Ayrıntılı bilgiye </w:t>
            </w:r>
            <w:proofErr w:type="spellStart"/>
            <w:r w:rsidRPr="00981079">
              <w:rPr>
                <w:rFonts w:ascii="Helvetica" w:eastAsia="Times New Roman" w:hAnsi="Helvetica" w:cs="Times New Roman"/>
                <w:b/>
                <w:bCs/>
                <w:color w:val="118ABE"/>
                <w:sz w:val="20"/>
                <w:szCs w:val="20"/>
                <w:lang w:eastAsia="tr-TR"/>
              </w:rPr>
              <w:t>EKAP’ta</w:t>
            </w:r>
            <w:proofErr w:type="spellEnd"/>
            <w:r w:rsidRPr="0098107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Termessos Milli Parkı – </w:t>
            </w:r>
            <w:proofErr w:type="spellStart"/>
            <w:r w:rsidRPr="00981079">
              <w:rPr>
                <w:rFonts w:ascii="Helvetica" w:eastAsia="Times New Roman" w:hAnsi="Helvetica" w:cs="Times New Roman"/>
                <w:b/>
                <w:bCs/>
                <w:color w:val="118ABE"/>
                <w:sz w:val="20"/>
                <w:szCs w:val="20"/>
                <w:lang w:eastAsia="tr-TR"/>
              </w:rPr>
              <w:t>Döşemealtı</w:t>
            </w:r>
            <w:proofErr w:type="spellEnd"/>
            <w:r w:rsidRPr="00981079">
              <w:rPr>
                <w:rFonts w:ascii="Helvetica" w:eastAsia="Times New Roman" w:hAnsi="Helvetica" w:cs="Times New Roman"/>
                <w:b/>
                <w:bCs/>
                <w:color w:val="118ABE"/>
                <w:sz w:val="20"/>
                <w:szCs w:val="20"/>
                <w:lang w:eastAsia="tr-TR"/>
              </w:rPr>
              <w:t xml:space="preserve"> -ANTALYA</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Yer tesliminden itibaren </w:t>
            </w:r>
            <w:r w:rsidRPr="00981079">
              <w:rPr>
                <w:rFonts w:ascii="Helvetica" w:eastAsia="Times New Roman" w:hAnsi="Helvetica" w:cs="Times New Roman"/>
                <w:b/>
                <w:bCs/>
                <w:color w:val="118ABE"/>
                <w:sz w:val="20"/>
                <w:szCs w:val="20"/>
                <w:lang w:eastAsia="tr-TR"/>
              </w:rPr>
              <w:t>60 (Altmış) takvim günüdür</w:t>
            </w:r>
            <w:r w:rsidRPr="00981079">
              <w:rPr>
                <w:rFonts w:ascii="Helvetica" w:eastAsia="Times New Roman" w:hAnsi="Helvetica" w:cs="Times New Roman"/>
                <w:color w:val="585858"/>
                <w:sz w:val="20"/>
                <w:szCs w:val="20"/>
                <w:lang w:eastAsia="tr-TR"/>
              </w:rPr>
              <w:t>.</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d)</w:t>
            </w:r>
            <w:r w:rsidRPr="0098107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Sözleşmenin imzalandığı tarihten itibaren 3 gün içinde</w:t>
            </w:r>
            <w:r w:rsidRPr="00981079">
              <w:rPr>
                <w:rFonts w:ascii="Helvetica" w:eastAsia="Times New Roman" w:hAnsi="Helvetica" w:cs="Times New Roman"/>
                <w:b/>
                <w:bCs/>
                <w:color w:val="118ABE"/>
                <w:sz w:val="20"/>
                <w:szCs w:val="20"/>
                <w:lang w:eastAsia="tr-TR"/>
              </w:rPr>
              <w:br/>
              <w:t>yer teslimi yapılarak işe başlanacaktır.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08.04.2025 - </w:t>
            </w:r>
            <w:proofErr w:type="gramStart"/>
            <w:r w:rsidRPr="00981079">
              <w:rPr>
                <w:rFonts w:ascii="Helvetica" w:eastAsia="Times New Roman" w:hAnsi="Helvetica" w:cs="Times New Roman"/>
                <w:b/>
                <w:bCs/>
                <w:color w:val="118ABE"/>
                <w:sz w:val="20"/>
                <w:szCs w:val="20"/>
                <w:lang w:eastAsia="tr-TR"/>
              </w:rPr>
              <w:t>11:00</w:t>
            </w:r>
            <w:proofErr w:type="gramEnd"/>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Antalya Doğa Koruma ve Milli Parklar Müdürlüğünün Sedir Mahallesi Vatan Bulvarı Orman Bölge Müdürlüğü Kampüsü İçi Makina İkmal Tamirhanesi Üstü Personel Odası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w:t>
      </w:r>
      <w:proofErr w:type="gramEnd"/>
      <w:r w:rsidRPr="00981079">
        <w:rPr>
          <w:rFonts w:ascii="Helvetica" w:eastAsia="Times New Roman" w:hAnsi="Helvetica" w:cs="Times New Roman"/>
          <w:b/>
          <w:bCs/>
          <w:color w:val="585858"/>
          <w:sz w:val="20"/>
          <w:szCs w:val="20"/>
          <w:shd w:val="clear" w:color="auto" w:fill="F8F8F8"/>
          <w:lang w:eastAsia="tr-TR"/>
        </w:rPr>
        <w:t>.</w:t>
      </w:r>
      <w:r w:rsidRPr="00981079">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w:t>
      </w:r>
      <w:r w:rsidRPr="00981079">
        <w:rPr>
          <w:rFonts w:ascii="Helvetica" w:eastAsia="Times New Roman" w:hAnsi="Helvetica" w:cs="Times New Roman"/>
          <w:color w:val="585858"/>
          <w:sz w:val="20"/>
          <w:szCs w:val="20"/>
          <w:shd w:val="clear" w:color="auto" w:fill="F8F8F8"/>
          <w:lang w:eastAsia="tr-TR"/>
        </w:rPr>
        <w:t> Teklif vermeye yetkili olduğunu gösteren bilgiler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4.1.2.1.</w:t>
      </w:r>
      <w:r w:rsidRPr="00981079">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81079">
        <w:rPr>
          <w:rFonts w:ascii="Helvetica" w:eastAsia="Times New Roman" w:hAnsi="Helvetica" w:cs="Times New Roman"/>
          <w:color w:val="585858"/>
          <w:sz w:val="20"/>
          <w:szCs w:val="20"/>
          <w:shd w:val="clear" w:color="auto" w:fill="F8F8F8"/>
          <w:lang w:eastAsia="tr-TR"/>
        </w:rPr>
        <w:t>EKAP’tan</w:t>
      </w:r>
      <w:proofErr w:type="spellEnd"/>
      <w:r w:rsidRPr="00981079">
        <w:rPr>
          <w:rFonts w:ascii="Helvetica" w:eastAsia="Times New Roman" w:hAnsi="Helvetica" w:cs="Times New Roman"/>
          <w:color w:val="585858"/>
          <w:sz w:val="20"/>
          <w:szCs w:val="20"/>
          <w:shd w:val="clear" w:color="auto" w:fill="F8F8F8"/>
          <w:lang w:eastAsia="tr-TR"/>
        </w:rPr>
        <w:t xml:space="preserve"> alınır.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4.1.3.</w:t>
      </w:r>
      <w:r w:rsidRPr="00981079">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4.1.4.</w:t>
      </w:r>
      <w:r w:rsidRPr="00981079">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4.1.5</w:t>
      </w:r>
      <w:r w:rsidRPr="00981079">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4.1.6</w:t>
      </w:r>
      <w:r w:rsidRPr="00981079">
        <w:rPr>
          <w:rFonts w:ascii="Helvetica" w:eastAsia="Times New Roman" w:hAnsi="Helvetica" w:cs="Times New Roman"/>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981079">
        <w:rPr>
          <w:rFonts w:ascii="Helvetica" w:eastAsia="Times New Roman" w:hAnsi="Helvetica" w:cs="Times New Roman"/>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 xml:space="preserve">İdare tarafından ekonomik ve mali yeterliğe ilişkin </w:t>
            </w:r>
            <w:proofErr w:type="gramStart"/>
            <w:r w:rsidRPr="00981079">
              <w:rPr>
                <w:rFonts w:ascii="Helvetica" w:eastAsia="Times New Roman" w:hAnsi="Helvetica" w:cs="Times New Roman"/>
                <w:color w:val="585858"/>
                <w:sz w:val="20"/>
                <w:szCs w:val="20"/>
                <w:lang w:eastAsia="tr-TR"/>
              </w:rPr>
              <w:t>kriter</w:t>
            </w:r>
            <w:proofErr w:type="gramEnd"/>
            <w:r w:rsidRPr="00981079">
              <w:rPr>
                <w:rFonts w:ascii="Helvetica" w:eastAsia="Times New Roman" w:hAnsi="Helvetica" w:cs="Times New Roman"/>
                <w:color w:val="585858"/>
                <w:sz w:val="20"/>
                <w:szCs w:val="20"/>
                <w:lang w:eastAsia="tr-TR"/>
              </w:rPr>
              <w:t xml:space="preserve"> belirtilmemiştir.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4.3.1. İş deneyim belgeleri: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Son on beş yıl içinde bedel içeren bir sözleşme kapsamında taahhüt edilen ve teklif edilen bedelin </w:t>
            </w:r>
            <w:r w:rsidRPr="00981079">
              <w:rPr>
                <w:rFonts w:ascii="Helvetica" w:eastAsia="Times New Roman" w:hAnsi="Helvetica" w:cs="Times New Roman"/>
                <w:b/>
                <w:bCs/>
                <w:color w:val="118ABE"/>
                <w:sz w:val="20"/>
                <w:szCs w:val="20"/>
                <w:lang w:eastAsia="tr-TR"/>
              </w:rPr>
              <w:t>% 50</w:t>
            </w:r>
            <w:r w:rsidRPr="00981079">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4.4.1.</w:t>
            </w:r>
            <w:r w:rsidRPr="00981079">
              <w:rPr>
                <w:rFonts w:ascii="Helvetica" w:eastAsia="Times New Roman" w:hAnsi="Helvetica" w:cs="Times New Roman"/>
                <w:color w:val="585858"/>
                <w:sz w:val="20"/>
                <w:szCs w:val="20"/>
                <w:lang w:eastAsia="tr-TR"/>
              </w:rPr>
              <w:t> Bu ihalede benzer iş olarak kabul edilecek işler:</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b/>
                <w:bCs/>
                <w:color w:val="118ABE"/>
                <w:sz w:val="20"/>
                <w:szCs w:val="20"/>
                <w:lang w:eastAsia="tr-TR"/>
              </w:rPr>
            </w:pPr>
            <w:r w:rsidRPr="00981079">
              <w:rPr>
                <w:rFonts w:ascii="Helvetica" w:eastAsia="Times New Roman" w:hAnsi="Helvetica" w:cs="Times New Roman"/>
                <w:b/>
                <w:bCs/>
                <w:color w:val="118ABE"/>
                <w:sz w:val="20"/>
                <w:szCs w:val="20"/>
                <w:lang w:eastAsia="tr-TR"/>
              </w:rPr>
              <w:t>Yapım İşlerinde Benzer İş Grupları Listesinde yer alan A-XVIII Grup İşler Benzer iş olarak sayılacaktır. </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4.4.2.</w:t>
            </w:r>
            <w:r w:rsidRPr="00981079">
              <w:rPr>
                <w:rFonts w:ascii="Helvetica" w:eastAsia="Times New Roman" w:hAnsi="Helvetica" w:cs="Times New Roman"/>
                <w:color w:val="585858"/>
                <w:sz w:val="20"/>
                <w:szCs w:val="20"/>
                <w:lang w:eastAsia="tr-TR"/>
              </w:rPr>
              <w:t> Benzer işe denk sayılacak mühendislik veya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İnşaat Mühendisliği</w:t>
            </w:r>
            <w:r w:rsidRPr="00981079">
              <w:rPr>
                <w:rFonts w:ascii="Helvetica" w:eastAsia="Times New Roman" w:hAnsi="Helvetica" w:cs="Times New Roman"/>
                <w:b/>
                <w:bCs/>
                <w:color w:val="118ABE"/>
                <w:sz w:val="20"/>
                <w:szCs w:val="20"/>
                <w:lang w:eastAsia="tr-TR"/>
              </w:rPr>
              <w:br/>
              <w:t>Peyzaj Mimarlığı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5.</w:t>
      </w:r>
      <w:r w:rsidRPr="0098107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6.</w:t>
      </w:r>
      <w:r w:rsidRPr="00981079">
        <w:rPr>
          <w:rFonts w:ascii="Helvetica" w:eastAsia="Times New Roman" w:hAnsi="Helvetica" w:cs="Times New Roman"/>
          <w:color w:val="585858"/>
          <w:sz w:val="20"/>
          <w:szCs w:val="20"/>
          <w:shd w:val="clear" w:color="auto" w:fill="F8F8F8"/>
          <w:lang w:eastAsia="tr-TR"/>
        </w:rPr>
        <w:t> İhaleye sadece yerli istekliler katılabilecektir.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7.</w:t>
      </w:r>
      <w:r w:rsidRPr="00981079">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8.</w:t>
      </w:r>
      <w:r w:rsidRPr="00981079">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9.</w:t>
      </w:r>
      <w:r w:rsidRPr="00981079">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10.</w:t>
      </w:r>
      <w:r w:rsidRPr="00981079">
        <w:rPr>
          <w:rFonts w:ascii="Helvetica" w:eastAsia="Times New Roman" w:hAnsi="Helvetica" w:cs="Times New Roman"/>
          <w:color w:val="585858"/>
          <w:sz w:val="20"/>
          <w:szCs w:val="20"/>
          <w:shd w:val="clear" w:color="auto" w:fill="F8F8F8"/>
          <w:lang w:eastAsia="tr-TR"/>
        </w:rPr>
        <w:t> Bu ihalede, işin tamamı için teklif verilecektir.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11.</w:t>
      </w:r>
      <w:r w:rsidRPr="0098107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12.</w:t>
      </w:r>
      <w:r w:rsidRPr="00981079">
        <w:rPr>
          <w:rFonts w:ascii="Helvetica" w:eastAsia="Times New Roman" w:hAnsi="Helvetica" w:cs="Times New Roman"/>
          <w:color w:val="585858"/>
          <w:sz w:val="20"/>
          <w:szCs w:val="20"/>
          <w:shd w:val="clear" w:color="auto" w:fill="F8F8F8"/>
          <w:lang w:eastAsia="tr-TR"/>
        </w:rPr>
        <w:t> Bu ihalede elektronik eksiltme yapılmayacaktır.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13.</w:t>
      </w:r>
      <w:r w:rsidRPr="0098107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981079">
        <w:rPr>
          <w:rFonts w:ascii="Helvetica" w:eastAsia="Times New Roman" w:hAnsi="Helvetica" w:cs="Times New Roman"/>
          <w:b/>
          <w:bCs/>
          <w:color w:val="118ABE"/>
          <w:sz w:val="20"/>
          <w:szCs w:val="20"/>
          <w:shd w:val="clear" w:color="auto" w:fill="F8F8F8"/>
          <w:lang w:eastAsia="tr-TR"/>
        </w:rPr>
        <w:t>60 (Altmış)</w:t>
      </w:r>
      <w:r w:rsidRPr="00981079">
        <w:rPr>
          <w:rFonts w:ascii="Helvetica" w:eastAsia="Times New Roman" w:hAnsi="Helvetica" w:cs="Times New Roman"/>
          <w:color w:val="585858"/>
          <w:sz w:val="20"/>
          <w:szCs w:val="20"/>
          <w:shd w:val="clear" w:color="auto" w:fill="F8F8F8"/>
          <w:lang w:eastAsia="tr-TR"/>
        </w:rPr>
        <w:t> takvim günüdür.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14.</w:t>
      </w:r>
      <w:r w:rsidRPr="00981079">
        <w:rPr>
          <w:rFonts w:ascii="Helvetica" w:eastAsia="Times New Roman" w:hAnsi="Helvetica" w:cs="Times New Roman"/>
          <w:color w:val="585858"/>
          <w:sz w:val="20"/>
          <w:szCs w:val="20"/>
          <w:shd w:val="clear" w:color="auto" w:fill="F8F8F8"/>
          <w:lang w:eastAsia="tr-TR"/>
        </w:rPr>
        <w:t>Konsorsiyum olarak ihaleye teklif verilemez.</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15. Diğer hususlar:</w:t>
      </w:r>
    </w:p>
    <w:p w:rsidR="00981079" w:rsidRPr="00981079" w:rsidRDefault="00981079" w:rsidP="00981079">
      <w:pPr>
        <w:shd w:val="clear" w:color="auto" w:fill="F8F8F8"/>
        <w:spacing w:after="0" w:line="240" w:lineRule="auto"/>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İhalede Uygulanacak Sınır Değer Katsayısı (N) : </w:t>
      </w:r>
      <w:r w:rsidRPr="00981079">
        <w:rPr>
          <w:rFonts w:ascii="Helvetica" w:eastAsia="Times New Roman" w:hAnsi="Helvetica" w:cs="Times New Roman"/>
          <w:b/>
          <w:bCs/>
          <w:color w:val="118ABE"/>
          <w:sz w:val="20"/>
          <w:szCs w:val="20"/>
          <w:lang w:eastAsia="tr-TR"/>
        </w:rPr>
        <w:t>1,2</w:t>
      </w:r>
      <w:r w:rsidRPr="00981079">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6831F8" w:rsidRDefault="006831F8"/>
    <w:sectPr w:rsidR="00683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08"/>
    <w:rsid w:val="006831F8"/>
    <w:rsid w:val="00733408"/>
    <w:rsid w:val="00981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9E55F-0DD8-418F-8838-682A9572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81079"/>
  </w:style>
  <w:style w:type="character" w:customStyle="1" w:styleId="ilanbaslik">
    <w:name w:val="ilanbaslik"/>
    <w:basedOn w:val="VarsaylanParagrafYazTipi"/>
    <w:rsid w:val="00981079"/>
  </w:style>
  <w:style w:type="paragraph" w:styleId="NormalWeb">
    <w:name w:val="Normal (Web)"/>
    <w:basedOn w:val="Normal"/>
    <w:uiPriority w:val="99"/>
    <w:semiHidden/>
    <w:unhideWhenUsed/>
    <w:rsid w:val="009810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95533">
      <w:bodyDiv w:val="1"/>
      <w:marLeft w:val="0"/>
      <w:marRight w:val="0"/>
      <w:marTop w:val="0"/>
      <w:marBottom w:val="0"/>
      <w:divBdr>
        <w:top w:val="none" w:sz="0" w:space="0" w:color="auto"/>
        <w:left w:val="none" w:sz="0" w:space="0" w:color="auto"/>
        <w:bottom w:val="none" w:sz="0" w:space="0" w:color="auto"/>
        <w:right w:val="none" w:sz="0" w:space="0" w:color="auto"/>
      </w:divBdr>
      <w:divsChild>
        <w:div w:id="502431054">
          <w:marLeft w:val="0"/>
          <w:marRight w:val="0"/>
          <w:marTop w:val="0"/>
          <w:marBottom w:val="0"/>
          <w:divBdr>
            <w:top w:val="none" w:sz="0" w:space="0" w:color="auto"/>
            <w:left w:val="none" w:sz="0" w:space="0" w:color="auto"/>
            <w:bottom w:val="none" w:sz="0" w:space="0" w:color="auto"/>
            <w:right w:val="none" w:sz="0" w:space="0" w:color="auto"/>
          </w:divBdr>
        </w:div>
        <w:div w:id="6842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2026-03-25T08:38:43+00:00</YayinBitisTarihi>
  </documentManagement>
</p:properties>
</file>

<file path=customXml/itemProps1.xml><?xml version="1.0" encoding="utf-8"?>
<ds:datastoreItem xmlns:ds="http://schemas.openxmlformats.org/officeDocument/2006/customXml" ds:itemID="{2D8CC758-E3A4-44C3-AF72-D0E8F03E7837}"/>
</file>

<file path=customXml/itemProps2.xml><?xml version="1.0" encoding="utf-8"?>
<ds:datastoreItem xmlns:ds="http://schemas.openxmlformats.org/officeDocument/2006/customXml" ds:itemID="{4D985919-EBC7-41C7-9DB1-9CBC39867B1F}"/>
</file>

<file path=customXml/itemProps3.xml><?xml version="1.0" encoding="utf-8"?>
<ds:datastoreItem xmlns:ds="http://schemas.openxmlformats.org/officeDocument/2006/customXml" ds:itemID="{B8C2C5AD-E2F2-4A68-BED2-0CC82E4454EC}"/>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2025-03-24T07:16:00Z</dcterms:created>
  <dcterms:modified xsi:type="dcterms:W3CDTF">2025-03-24T07:16:00Z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